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AF" w:rsidRDefault="00B22E6F">
      <w:r>
        <w:t>At the beginning of the year please visit th</w:t>
      </w:r>
      <w:r w:rsidR="00121B1A">
        <w:t>ese</w:t>
      </w:r>
      <w:r>
        <w:t xml:space="preserve"> link</w:t>
      </w:r>
      <w:r w:rsidR="00121B1A">
        <w:t>s</w:t>
      </w:r>
      <w:r>
        <w:t>:</w:t>
      </w:r>
    </w:p>
    <w:p w:rsidR="00B22E6F" w:rsidRDefault="00121B1A">
      <w:hyperlink r:id="rId5" w:history="1">
        <w:r w:rsidR="00B22E6F" w:rsidRPr="00280DDB">
          <w:rPr>
            <w:rStyle w:val="Hyperlink"/>
          </w:rPr>
          <w:t>http://www.eatsmart.org/</w:t>
        </w:r>
      </w:hyperlink>
    </w:p>
    <w:p w:rsidR="00B22E6F" w:rsidRDefault="00B22E6F" w:rsidP="00121B1A">
      <w:pPr>
        <w:spacing w:after="0" w:line="240" w:lineRule="auto"/>
      </w:pPr>
      <w:r>
        <w:t>Click on the Free Resources Tab and order a set of food models and at least 4 choose my plate wheels.  You can ask fellow teachers in your building who do not teach health if you can use their $20 allotment so you can get the resources you need prior to the nutrition unit.</w:t>
      </w:r>
    </w:p>
    <w:p w:rsidR="00121B1A" w:rsidRDefault="00121B1A">
      <w:r>
        <w:t xml:space="preserve">Schedule </w:t>
      </w:r>
      <w:r w:rsidRPr="00121B1A">
        <w:rPr>
          <w:color w:val="FF0000"/>
        </w:rPr>
        <w:t>“The Inside Out Organ Show”</w:t>
      </w:r>
      <w:r>
        <w:t xml:space="preserve"> at:</w:t>
      </w:r>
    </w:p>
    <w:p w:rsidR="00121B1A" w:rsidRDefault="00121B1A">
      <w:r>
        <w:t xml:space="preserve"> </w:t>
      </w:r>
      <w:hyperlink r:id="rId6" w:history="1">
        <w:r w:rsidRPr="00BC6C68">
          <w:rPr>
            <w:rStyle w:val="Hyperlink"/>
          </w:rPr>
          <w:t>http://washington.providence.org/hospitals/regional-medical-center/classes-and-resources/inside-out-the-original-organ-show/</w:t>
        </w:r>
      </w:hyperlink>
    </w:p>
    <w:p w:rsidR="00121B1A" w:rsidRDefault="00121B1A">
      <w:r>
        <w:t>Also set-up guest speaking times with:</w:t>
      </w:r>
    </w:p>
    <w:p w:rsidR="00121B1A" w:rsidRPr="00121B1A" w:rsidRDefault="00121B1A" w:rsidP="00121B1A">
      <w:pPr>
        <w:spacing w:after="0" w:line="240" w:lineRule="auto"/>
        <w:rPr>
          <w:color w:val="FF0000"/>
        </w:rPr>
      </w:pPr>
      <w:r w:rsidRPr="00121B1A">
        <w:rPr>
          <w:color w:val="FF0000"/>
        </w:rPr>
        <w:t>School Drug and Alcohol Intervention Specialist</w:t>
      </w:r>
    </w:p>
    <w:p w:rsidR="00121B1A" w:rsidRPr="00121B1A" w:rsidRDefault="00121B1A" w:rsidP="00121B1A">
      <w:pPr>
        <w:spacing w:after="0" w:line="240" w:lineRule="auto"/>
        <w:rPr>
          <w:color w:val="FF0000"/>
        </w:rPr>
      </w:pPr>
      <w:r w:rsidRPr="00121B1A">
        <w:rPr>
          <w:color w:val="FF0000"/>
        </w:rPr>
        <w:t>School Resource Officer</w:t>
      </w:r>
    </w:p>
    <w:p w:rsidR="00121B1A" w:rsidRDefault="00121B1A">
      <w:bookmarkStart w:id="0" w:name="_GoBack"/>
      <w:bookmarkEnd w:id="0"/>
    </w:p>
    <w:p w:rsidR="00B22E6F" w:rsidRDefault="00B22E6F"/>
    <w:sectPr w:rsidR="00B22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F"/>
    <w:rsid w:val="00121B1A"/>
    <w:rsid w:val="00A85FAF"/>
    <w:rsid w:val="00B2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ashington.providence.org/hospitals/regional-medical-center/classes-and-resources/inside-out-the-original-organ-show/" TargetMode="External"/><Relationship Id="rId5" Type="http://schemas.openxmlformats.org/officeDocument/2006/relationships/hyperlink" Target="http://www.eatsmar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2</cp:revision>
  <dcterms:created xsi:type="dcterms:W3CDTF">2015-02-05T23:17:00Z</dcterms:created>
  <dcterms:modified xsi:type="dcterms:W3CDTF">2015-02-05T23:54:00Z</dcterms:modified>
</cp:coreProperties>
</file>